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5E" w:rsidRPr="00584A5E" w:rsidRDefault="00584A5E" w:rsidP="00584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84A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 родители!</w:t>
      </w:r>
    </w:p>
    <w:p w:rsidR="00584A5E" w:rsidRDefault="00584A5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дистанционного обучения предлагаю следующий формат проведения коррекционно-развивающих занятий для ваших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детей:</w:t>
      </w:r>
    </w:p>
    <w:p w:rsidR="00584A5E" w:rsidRDefault="00584A5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Вам будут высылаться задания (2 раза в неделю);</w:t>
      </w:r>
    </w:p>
    <w:p w:rsidR="00584A5E" w:rsidRDefault="00584A5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заданий не является обязательным, но ЖЕЛАТЕЛЬНЫМ дополнением к основному материалу;</w:t>
      </w:r>
    </w:p>
    <w:p w:rsidR="00584A5E" w:rsidRDefault="00584A5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задания можно в любой день, в том числе и выходной;</w:t>
      </w:r>
    </w:p>
    <w:p w:rsidR="00916EDB" w:rsidRDefault="00916EDB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 ваше участие при объяснении заданий </w:t>
      </w:r>
    </w:p>
    <w:p w:rsidR="00584A5E" w:rsidRDefault="00584A5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ЖЕЛАТЕЛЬНО</w:t>
      </w:r>
      <w:r w:rsidR="00916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 не обязательно)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была заведена тонкая тетрадь, где будут фиксироваться результаты деятельности (записываться ответы, подклеиваться рисунки и т.д.) – ведение тетради будет стимулировать и дисциплинировать ребенка, необходимо сказать ребенку, что тетрадь будет сдана психологу на проверку.</w:t>
      </w:r>
    </w:p>
    <w:p w:rsidR="00584A5E" w:rsidRDefault="00584A5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Постарайтесь заинтересовать ребенка, не заставляйте и не ругайтесь с ним – это не принесет пользы!!!</w:t>
      </w:r>
    </w:p>
    <w:p w:rsidR="00916EDB" w:rsidRDefault="008A794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родители, предлагаю использовать для развития ваших детей  электронный ресурс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Logik</w:t>
      </w:r>
      <w:proofErr w:type="spellEnd"/>
      <w:r w:rsidRPr="008A7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Like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AA5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Это развивающие игры на логику, внимание неплохого качества. Есть рейтинг, сертификаты после прохождения уровней. </w:t>
      </w:r>
    </w:p>
    <w:p w:rsidR="00AA570C" w:rsidRDefault="008A794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Сервис бесплатный (добавлен платный контент на уровне ЭКСПЕРТ, более низкие уровни бесплатные). </w:t>
      </w:r>
      <w:r w:rsidR="00AA5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Нужна регистрация. Рекомендую начинать с возрастной группы 5-7 лет, уровень НОВИЧОК (задания достаточно сложные, начиная с более легких</w:t>
      </w:r>
      <w:r w:rsidR="00916E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AA5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ребенок дольше сохранит мотивацию и радость от выполнения)</w:t>
      </w:r>
    </w:p>
    <w:p w:rsidR="008A794E" w:rsidRDefault="00AA570C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использовании прошу соблюдать следующие меры:</w:t>
      </w:r>
    </w:p>
    <w:p w:rsidR="00AA570C" w:rsidRDefault="00AA570C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желательно для этих занятий использовать достаточно большой экран (ноутбук, планшет, на телефоне будет мелко – напрягаются глаза и шейно-плечевой пояс);</w:t>
      </w:r>
    </w:p>
    <w:p w:rsidR="002431DE" w:rsidRDefault="00AA570C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общее время, проводимое ребенком за экраном за день не должно превышать 60 мин, но не более 15-20 мин за один сеанс (если нет каких-либо других медицинских предписаний);</w:t>
      </w:r>
    </w:p>
    <w:p w:rsidR="00AA570C" w:rsidRDefault="00AA570C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компьютерные занятия должны дополнять, а не заменять основные задания, лучше всего будет, если к этим занятиям ребенок будет переходить после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качестве вознаграждения.</w:t>
      </w:r>
    </w:p>
    <w:p w:rsidR="002431DE" w:rsidRPr="008A794E" w:rsidRDefault="002431D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Ссылка такая большая, я ее проверяла, она рабочая</w:t>
      </w:r>
    </w:p>
    <w:p w:rsidR="008A794E" w:rsidRDefault="008A794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googleadservices.com/pagead/aclk?sa=L&amp;ai=CSp4Hv0eLXsfLEteGYY6igugEjuf4uFyc-qHi0AqsAhABIL3i4RNghKXphaQdoAGclcvCAsgBBqgDAcgDwwSqBMcCT9AUl0uEOCbWMVp-mDOV44WO-3Fb-P5rE3NWkjSj5GiXLFG8s1LEZoiK_7qO8gaujS44P-IcXlSzSe8bViYUBDCQipuZ8vMhAPCUDuMH33Co9uWfISST-DzgSGsrDTICdpMxyqbgNp-J-Z5vrVOTuPu2bDuWC5VZY3m3npqeo-ZmmxzJKpPGuXfOTdaZh2FsyUgXx74zp8_-Y4WkZ9dE2j7BmI_Kq_tXbF0vBqW8E0dex8AGnHpsOIf_psgkPwpd5rmZitl7BsvyaFUeNeVZc69TDxc4iWlWnHyUUXDE025CY-W4DSZcXJROpr33hHAeXNQ4Vuo-TYoJbvdn3v3HtcFGyjnrxjljPCD7E8fKg3E8wVWW986f-ygRpHk4ZhgpPEUtemEhBzy883cL_V9JanMuQiKkKKmMQZeBxrcO1EpkaXES-YVuwASUiOP46wKgBjeAB8zqtL0BqAeOzhuoB9XJG6gHk9gbqAef2xuoB7oGqAfw2RuoB_LZG6gHpr4bqAfs1RuoB_PRG6gH7NUbqAeW2BuoB8LaG9gHAdIIBwiAYRABGB-xCYg9kwUnLrRHgAoBmAsByAsB2BMNiBQCmBYB&amp;ae=1&amp;num=1&amp;cid=CAASEuRoeQjut</w:t>
      </w:r>
      <w:r w:rsidRPr="008A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Q8TS-11HSvPhQH5aQ&amp;sig=AOD64_2xyPaYiB2Cqgx38JzXlpZy6EcCyw&amp;client=ca-pub-1670169685529169&amp;nm=17&amp;mb=2&amp;bg=!ZGelZ39YQP-mFMVsV3wCAAAAtFIAAABWmQF2ayPvStJTBqyGREjVN8YreA-L5Tu08Y6JrgP0jJjdD7OcfM9XswqcAUYEXXvBmhwMmRUkEEi44KtLAs_ALfDyBHzEFeWuQ1r2qtbgxMbB-Rwc_WV6Kqx5h9zOj67A-OCplM0eWleQHAoRUw-luuJ3tBV17Mxi5YV_iPvvzWVshNQtfYE3T96I87KweWMM4uLptFPUw4nTiUXZq5GEq-7C9ogqxS3EaWV6xSH-yACIn5f8Ir0pQleG6W0SvhMJO8b1KX8N26O3lnN4Rgg3kDgw9_kD7MroZ8XIfHVmlJlrzsvJxNrvAs0O0kbIRNYVfwhmv-FE0rJA5f-SkSQcLGeFNrrc5bt4vmEW5o0-RJk3uoNaBXuE6qn78PFFoRPL6gHXOXwr_Hi7Hp9HSiE1OhDgs4QATkqrDkTZEo3VTqH6P_PL_ppwWn04yuD7bSQ0I4UCkVGkFVIk_UWqXdvxU4cJAXdL5sq0vSSaLv60f49auBOOP_w8onc&amp;adurl=https://logiclike.com/start%3Futm_source%3Dgoogle%26utm_medium%3Dsites%26utm_campaign%3Dtest%26utm_content%3Dinterests%26source%3D%7Bsource%7D%26gclid%3DEAIaIQobChMIh6eb_IvU6AIVV0MYCh0OkQBNEAEYASAAEgKVO_D_BwE</w:t>
      </w:r>
    </w:p>
    <w:p w:rsidR="00584A5E" w:rsidRDefault="00584A5E" w:rsidP="00584A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A5E" w:rsidRDefault="00584A5E" w:rsidP="00584A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4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№</w:t>
      </w:r>
      <w:r w:rsidR="00EE5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="00F23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вторник </w:t>
      </w:r>
      <w:r w:rsidR="00A22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="00F23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.04</w:t>
      </w:r>
    </w:p>
    <w:p w:rsidR="00904583" w:rsidRPr="00A22E9F" w:rsidRDefault="00904583" w:rsidP="009045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 w:rsidRPr="00A22E9F">
        <w:rPr>
          <w:b/>
          <w:bCs/>
          <w:color w:val="000000"/>
          <w:sz w:val="27"/>
          <w:szCs w:val="27"/>
        </w:rPr>
        <w:t>«Гимнастика мозга»</w:t>
      </w:r>
      <w:r w:rsidR="00A22E9F" w:rsidRPr="00A22E9F">
        <w:rPr>
          <w:b/>
          <w:bCs/>
          <w:color w:val="000000"/>
          <w:sz w:val="27"/>
          <w:szCs w:val="27"/>
        </w:rPr>
        <w:t xml:space="preserve"> </w:t>
      </w:r>
      <w:r w:rsidR="00A22E9F" w:rsidRPr="00A22E9F">
        <w:rPr>
          <w:color w:val="000000"/>
          <w:sz w:val="28"/>
          <w:szCs w:val="28"/>
          <w:shd w:val="clear" w:color="auto" w:fill="FFFFFF"/>
        </w:rPr>
        <w:t>«Ленивые восьмерки для глаз» </w:t>
      </w:r>
      <w:r w:rsidR="00A22E9F" w:rsidRPr="00A22E9F">
        <w:rPr>
          <w:color w:val="000000"/>
          <w:sz w:val="28"/>
          <w:szCs w:val="28"/>
        </w:rPr>
        <w:br/>
      </w:r>
      <w:r w:rsidR="00A22E9F" w:rsidRPr="00A22E9F">
        <w:rPr>
          <w:color w:val="000000"/>
          <w:sz w:val="28"/>
          <w:szCs w:val="28"/>
          <w:shd w:val="clear" w:color="auto" w:fill="FFFFFF"/>
        </w:rPr>
        <w:t xml:space="preserve">Происходит </w:t>
      </w:r>
      <w:proofErr w:type="spellStart"/>
      <w:r w:rsidR="00A22E9F" w:rsidRPr="00A22E9F">
        <w:rPr>
          <w:color w:val="000000"/>
          <w:sz w:val="28"/>
          <w:szCs w:val="28"/>
          <w:shd w:val="clear" w:color="auto" w:fill="FFFFFF"/>
        </w:rPr>
        <w:t>миелинизация</w:t>
      </w:r>
      <w:proofErr w:type="spellEnd"/>
      <w:r w:rsidR="00A22E9F" w:rsidRPr="00A22E9F">
        <w:rPr>
          <w:color w:val="000000"/>
          <w:sz w:val="28"/>
          <w:szCs w:val="28"/>
          <w:shd w:val="clear" w:color="auto" w:fill="FFFFFF"/>
        </w:rPr>
        <w:t xml:space="preserve"> нервных сетей, что способствует формированию умений, навыков, а это особенно важно в </w:t>
      </w:r>
      <w:proofErr w:type="spellStart"/>
      <w:r w:rsidR="00A22E9F" w:rsidRPr="00A22E9F">
        <w:rPr>
          <w:color w:val="000000"/>
          <w:sz w:val="28"/>
          <w:szCs w:val="28"/>
          <w:shd w:val="clear" w:color="auto" w:fill="FFFFFF"/>
        </w:rPr>
        <w:t>сензитивный</w:t>
      </w:r>
      <w:proofErr w:type="spellEnd"/>
      <w:r w:rsidR="00A22E9F" w:rsidRPr="00A22E9F">
        <w:rPr>
          <w:color w:val="000000"/>
          <w:sz w:val="28"/>
          <w:szCs w:val="28"/>
          <w:shd w:val="clear" w:color="auto" w:fill="FFFFFF"/>
        </w:rPr>
        <w:t xml:space="preserve"> период развития детей. </w:t>
      </w:r>
      <w:r w:rsidR="00A22E9F" w:rsidRPr="00A22E9F">
        <w:rPr>
          <w:color w:val="000000"/>
          <w:sz w:val="28"/>
          <w:szCs w:val="28"/>
        </w:rPr>
        <w:br/>
      </w:r>
      <w:r w:rsidR="00A22E9F" w:rsidRPr="00A22E9F">
        <w:rPr>
          <w:color w:val="000000"/>
          <w:sz w:val="28"/>
          <w:szCs w:val="28"/>
          <w:shd w:val="clear" w:color="auto" w:fill="FFFFFF"/>
        </w:rPr>
        <w:t>Исходное положение: Стоя или сидя. </w:t>
      </w:r>
      <w:r w:rsidR="00A22E9F" w:rsidRPr="00A22E9F">
        <w:rPr>
          <w:color w:val="000000"/>
          <w:sz w:val="28"/>
          <w:szCs w:val="28"/>
        </w:rPr>
        <w:br/>
      </w:r>
      <w:r w:rsidR="00A22E9F" w:rsidRPr="00A22E9F">
        <w:rPr>
          <w:color w:val="000000"/>
          <w:sz w:val="28"/>
          <w:szCs w:val="28"/>
          <w:shd w:val="clear" w:color="auto" w:fill="FFFFFF"/>
        </w:rPr>
        <w:t>Вытянуть руку вперед, согнуть в локте, поднять большой палец руки на уровень переносицы, описывать восьмерки в горизонтальном поле видения. Следить при этом за движением большого пальца, только глазами. Рисовать восьмерки справа налево и слева направо, сверху вниз. Повторить 8–10 раз. </w:t>
      </w:r>
      <w:r w:rsidR="00A22E9F" w:rsidRPr="00A22E9F">
        <w:rPr>
          <w:color w:val="000000"/>
          <w:sz w:val="28"/>
          <w:szCs w:val="28"/>
        </w:rPr>
        <w:br/>
      </w:r>
    </w:p>
    <w:p w:rsidR="00904583" w:rsidRDefault="00904583" w:rsidP="0090458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</w:t>
      </w:r>
      <w:r w:rsidR="00A22E9F">
        <w:rPr>
          <w:b/>
          <w:bCs/>
          <w:color w:val="000000"/>
          <w:sz w:val="27"/>
          <w:szCs w:val="27"/>
        </w:rPr>
        <w:t>Посчитаем?</w:t>
      </w:r>
      <w:r>
        <w:rPr>
          <w:b/>
          <w:bCs/>
          <w:color w:val="000000"/>
          <w:sz w:val="27"/>
          <w:szCs w:val="27"/>
        </w:rPr>
        <w:t>»</w:t>
      </w:r>
    </w:p>
    <w:p w:rsidR="00904583" w:rsidRDefault="00904583" w:rsidP="0090458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развитие внимания, мышления, быстроты реакции</w:t>
      </w:r>
      <w:r w:rsidR="00A22E9F">
        <w:rPr>
          <w:color w:val="000000"/>
          <w:sz w:val="27"/>
          <w:szCs w:val="27"/>
        </w:rPr>
        <w:t>, арифметических навыков</w:t>
      </w:r>
      <w:r>
        <w:rPr>
          <w:color w:val="000000"/>
          <w:sz w:val="27"/>
          <w:szCs w:val="27"/>
        </w:rPr>
        <w:t>.</w:t>
      </w:r>
    </w:p>
    <w:p w:rsidR="00904583" w:rsidRDefault="00A22E9F" w:rsidP="0090458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Вслух читаем стихотворение, отвечаем на математический вопрос (при необходимости – повторить стихотворение)</w:t>
      </w:r>
    </w:p>
    <w:p w:rsidR="00A22E9F" w:rsidRDefault="00A22E9F" w:rsidP="0090458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A22E9F" w:rsidRPr="00A22E9F" w:rsidRDefault="00A22E9F" w:rsidP="00A22E9F">
      <w:pPr>
        <w:numPr>
          <w:ilvl w:val="0"/>
          <w:numId w:val="9"/>
        </w:numPr>
        <w:shd w:val="clear" w:color="auto" w:fill="FFFFFF"/>
        <w:spacing w:after="150" w:line="240" w:lineRule="auto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горка крутая,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тыква большая,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пониже тоже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тыквы </w:t>
      </w:r>
      <w:proofErr w:type="spellStart"/>
      <w:proofErr w:type="gramStart"/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помоложе</w:t>
      </w:r>
      <w:proofErr w:type="spellEnd"/>
      <w:proofErr w:type="gramEnd"/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под </w:t>
      </w:r>
      <w:proofErr w:type="spellStart"/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горкою</w:t>
      </w:r>
      <w:proofErr w:type="spellEnd"/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траве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две.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кто скажет сейчас,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тыкв всего у нас?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2.Наша Маша рано встала,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Кукол всех пересчитала: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матрёшки на окошке,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 </w:t>
      </w:r>
      <w:proofErr w:type="spellStart"/>
      <w:proofErr w:type="gramStart"/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Аринки</w:t>
      </w:r>
      <w:proofErr w:type="spellEnd"/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перинке,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Танюшки на подушке,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петрушка в колпачке,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дубовом сундучке.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кукол?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3.Как-то раз на берегу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ели лебеду.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белых, серых три</w:t>
      </w:r>
    </w:p>
    <w:p w:rsidR="00A22E9F" w:rsidRPr="00A22E9F" w:rsidRDefault="00A22E9F" w:rsidP="00A22E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всех гусей? Скажи!</w:t>
      </w:r>
    </w:p>
    <w:p w:rsidR="00904583" w:rsidRDefault="00904583" w:rsidP="00904583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904583" w:rsidRDefault="00904583" w:rsidP="00904583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«</w:t>
      </w:r>
      <w:r w:rsidR="002D1C61">
        <w:rPr>
          <w:b/>
          <w:bCs/>
          <w:color w:val="000000"/>
          <w:sz w:val="27"/>
          <w:szCs w:val="27"/>
        </w:rPr>
        <w:t>Придумай образ</w:t>
      </w:r>
      <w:r>
        <w:rPr>
          <w:b/>
          <w:bCs/>
          <w:color w:val="000000"/>
          <w:sz w:val="27"/>
          <w:szCs w:val="27"/>
        </w:rPr>
        <w:t>».</w:t>
      </w:r>
    </w:p>
    <w:p w:rsidR="00904583" w:rsidRDefault="00904583" w:rsidP="00904583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 xml:space="preserve"> умения ориентироваться в пространстве</w:t>
      </w:r>
      <w:r>
        <w:rPr>
          <w:b/>
          <w:bCs/>
          <w:color w:val="000000"/>
          <w:sz w:val="27"/>
          <w:szCs w:val="27"/>
        </w:rPr>
        <w:t>, </w:t>
      </w:r>
      <w:r w:rsidR="002D1C61">
        <w:rPr>
          <w:color w:val="000000"/>
          <w:sz w:val="27"/>
          <w:szCs w:val="27"/>
        </w:rPr>
        <w:t>развитие творческого мышления</w:t>
      </w:r>
    </w:p>
    <w:p w:rsidR="00904583" w:rsidRDefault="00904583" w:rsidP="002D1C6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Материалы: </w:t>
      </w:r>
      <w:r>
        <w:rPr>
          <w:color w:val="000000"/>
          <w:sz w:val="27"/>
          <w:szCs w:val="27"/>
        </w:rPr>
        <w:t>иметь цветные карандаши и лист бумаги с контурами  кружочк</w:t>
      </w:r>
      <w:r w:rsidR="002D1C61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 xml:space="preserve">. </w:t>
      </w:r>
    </w:p>
    <w:p w:rsidR="002D1C61" w:rsidRDefault="002D1C61" w:rsidP="002D1C6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D1C61" w:rsidRDefault="002D1C61" w:rsidP="002D1C6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2D1C61">
        <w:rPr>
          <w:b/>
          <w:color w:val="000000"/>
          <w:sz w:val="27"/>
          <w:szCs w:val="27"/>
        </w:rPr>
        <w:t>Инструкция</w:t>
      </w:r>
      <w:r>
        <w:rPr>
          <w:b/>
          <w:color w:val="000000"/>
          <w:sz w:val="27"/>
          <w:szCs w:val="27"/>
        </w:rPr>
        <w:t xml:space="preserve">: </w:t>
      </w:r>
      <w:r w:rsidRPr="002D1C61">
        <w:rPr>
          <w:color w:val="000000"/>
          <w:sz w:val="27"/>
          <w:szCs w:val="27"/>
        </w:rPr>
        <w:t>преврати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каждый кружок в какой-нибудь предмет (неодушевленный). Раскрась его цветными карандашами</w:t>
      </w:r>
    </w:p>
    <w:p w:rsidR="002D1C61" w:rsidRPr="002D1C61" w:rsidRDefault="002D1C61" w:rsidP="002D1C6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904583" w:rsidRDefault="00904583" w:rsidP="00904583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29771000" wp14:editId="57AD98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638175"/>
            <wp:effectExtent l="0" t="0" r="9525" b="9525"/>
            <wp:wrapSquare wrapText="bothSides"/>
            <wp:docPr id="45" name="Рисунок 45" descr="Овал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вал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39BBACE9" wp14:editId="6FE5412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638175"/>
            <wp:effectExtent l="0" t="0" r="9525" b="9525"/>
            <wp:wrapSquare wrapText="bothSides"/>
            <wp:docPr id="43" name="Рисунок 43" descr="Овал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вал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4901858E" wp14:editId="5A6D73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638175"/>
            <wp:effectExtent l="0" t="0" r="9525" b="9525"/>
            <wp:wrapSquare wrapText="bothSides"/>
            <wp:docPr id="42" name="Рисунок 42" descr="Овал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вал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33EE0FB8" wp14:editId="4EDDD4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638175"/>
            <wp:effectExtent l="0" t="0" r="9525" b="9525"/>
            <wp:wrapSquare wrapText="bothSides"/>
            <wp:docPr id="41" name="Рисунок 41" descr="Овал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вал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0" wp14:anchorId="2F20622A" wp14:editId="0862AD1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19125" cy="638175"/>
            <wp:effectExtent l="0" t="0" r="9525" b="9525"/>
            <wp:wrapSquare wrapText="bothSides"/>
            <wp:docPr id="40" name="Рисунок 40" descr="Овал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вал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904583" w:rsidRDefault="00904583" w:rsidP="00904583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2D1C61" w:rsidRPr="002D1C61" w:rsidRDefault="002431DE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1DE">
        <w:rPr>
          <w:rFonts w:ascii="Open Sans" w:hAnsi="Open Sans" w:cs="Open Sans"/>
          <w:color w:val="000000"/>
          <w:sz w:val="26"/>
          <w:szCs w:val="26"/>
        </w:rPr>
        <w:t>4</w:t>
      </w:r>
      <w:r w:rsidR="002D1C61">
        <w:rPr>
          <w:rFonts w:ascii="Open Sans" w:hAnsi="Open Sans" w:cs="Open Sans"/>
          <w:color w:val="000000"/>
          <w:sz w:val="26"/>
          <w:szCs w:val="26"/>
        </w:rPr>
        <w:t xml:space="preserve"> </w:t>
      </w:r>
      <w:r w:rsidRPr="002431DE">
        <w:rPr>
          <w:rStyle w:val="c2"/>
          <w:b/>
          <w:bCs/>
          <w:color w:val="000000"/>
          <w:sz w:val="26"/>
          <w:szCs w:val="26"/>
        </w:rPr>
        <w:t xml:space="preserve"> </w:t>
      </w:r>
      <w:r w:rsidR="002D1C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Инструкция: </w:t>
      </w:r>
      <w:r w:rsid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з</w:t>
      </w:r>
      <w:r w:rsidR="002D1C61"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ачитывать  строчки из произведений </w:t>
      </w:r>
      <w:proofErr w:type="spellStart"/>
      <w:r w:rsidR="002D1C61"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К.И.Чуковского</w:t>
      </w:r>
      <w:proofErr w:type="spellEnd"/>
      <w:r w:rsidR="002D1C61"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D1C61"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попробуй</w:t>
      </w:r>
      <w:r w:rsid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2D1C61"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гадать, о ком эти строчки</w:t>
      </w:r>
      <w:r w:rsid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какого произведения они взяты?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 она за мной, за мной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Садовой, по Сенной. </w:t>
      </w:r>
      <w:proofErr w:type="gram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мочалке.</w:t>
      </w:r>
      <w:proofErr w:type="gramEnd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»).</w:t>
      </w:r>
      <w:proofErr w:type="gramEnd"/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2.Приходи к нему лечиться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корова, и волчица,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жучок, и червячок.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медведица! </w:t>
      </w:r>
      <w:proofErr w:type="gram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 Айболите.</w:t>
      </w:r>
      <w:proofErr w:type="gramEnd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«Айболит»).</w:t>
      </w:r>
      <w:proofErr w:type="gramEnd"/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Африке разбойник,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злодей,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ужасный… </w:t>
      </w:r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 </w:t>
      </w:r>
      <w:proofErr w:type="spell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Бармалее</w:t>
      </w:r>
      <w:proofErr w:type="spellEnd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Бармалей</w:t>
      </w:r>
      <w:proofErr w:type="spellEnd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»).</w:t>
      </w:r>
      <w:proofErr w:type="gramEnd"/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4.Крылышками помахала,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море потухать –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потухло. </w:t>
      </w:r>
      <w:proofErr w:type="gram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бабочке.</w:t>
      </w:r>
      <w:proofErr w:type="gramEnd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«Путаница»).</w:t>
      </w:r>
      <w:proofErr w:type="gramEnd"/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5.Та – бежать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вприпрыжку</w:t>
      </w:r>
    </w:p>
    <w:p w:rsidR="002D1C61" w:rsidRPr="002D1C61" w:rsidRDefault="002D1C61" w:rsidP="002D1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кровать! </w:t>
      </w:r>
      <w:proofErr w:type="gram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книжке.</w:t>
      </w:r>
      <w:proofErr w:type="gramEnd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(«</w:t>
      </w:r>
      <w:proofErr w:type="spellStart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2D1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»).</w:t>
      </w:r>
    </w:p>
    <w:p w:rsidR="002431DE" w:rsidRPr="002431DE" w:rsidRDefault="002431DE" w:rsidP="002D1C61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2431DE">
        <w:rPr>
          <w:color w:val="000000"/>
          <w:sz w:val="26"/>
          <w:szCs w:val="26"/>
        </w:rPr>
        <w:t xml:space="preserve">5.Выполнение логических  заданий в компьютерном сервисе </w:t>
      </w:r>
      <w:proofErr w:type="spellStart"/>
      <w:r w:rsidRPr="002431DE">
        <w:rPr>
          <w:b/>
          <w:color w:val="000000"/>
          <w:sz w:val="26"/>
          <w:szCs w:val="26"/>
          <w:lang w:val="en-US"/>
        </w:rPr>
        <w:t>Logik</w:t>
      </w:r>
      <w:proofErr w:type="spellEnd"/>
      <w:r w:rsidRPr="002431DE">
        <w:rPr>
          <w:b/>
          <w:color w:val="000000"/>
          <w:sz w:val="26"/>
          <w:szCs w:val="26"/>
        </w:rPr>
        <w:t xml:space="preserve"> </w:t>
      </w:r>
      <w:r w:rsidRPr="002431DE">
        <w:rPr>
          <w:b/>
          <w:color w:val="000000"/>
          <w:sz w:val="26"/>
          <w:szCs w:val="26"/>
          <w:lang w:val="en-US"/>
        </w:rPr>
        <w:t>Like</w:t>
      </w:r>
      <w:r w:rsidRPr="002431DE">
        <w:rPr>
          <w:b/>
          <w:color w:val="000000"/>
          <w:sz w:val="26"/>
          <w:szCs w:val="26"/>
        </w:rPr>
        <w:t xml:space="preserve"> </w:t>
      </w:r>
      <w:r w:rsidRPr="002431DE">
        <w:rPr>
          <w:color w:val="000000"/>
          <w:sz w:val="26"/>
          <w:szCs w:val="26"/>
        </w:rPr>
        <w:t>– 15 мин</w:t>
      </w:r>
    </w:p>
    <w:p w:rsidR="00F23D14" w:rsidRDefault="00F23D14" w:rsidP="0017448A">
      <w:pPr>
        <w:pStyle w:val="a3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</w:p>
    <w:sectPr w:rsidR="00F2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FCB"/>
    <w:multiLevelType w:val="multilevel"/>
    <w:tmpl w:val="A89CF6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509C"/>
    <w:multiLevelType w:val="multilevel"/>
    <w:tmpl w:val="6B86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F7FA9"/>
    <w:multiLevelType w:val="multilevel"/>
    <w:tmpl w:val="B25E6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70546"/>
    <w:multiLevelType w:val="multilevel"/>
    <w:tmpl w:val="EFE25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25F7C"/>
    <w:multiLevelType w:val="hybridMultilevel"/>
    <w:tmpl w:val="986A9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C65E3"/>
    <w:multiLevelType w:val="hybridMultilevel"/>
    <w:tmpl w:val="1DC0C238"/>
    <w:lvl w:ilvl="0" w:tplc="8D6AB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94729"/>
    <w:multiLevelType w:val="multilevel"/>
    <w:tmpl w:val="6FD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E34EC"/>
    <w:multiLevelType w:val="hybridMultilevel"/>
    <w:tmpl w:val="1DC0C238"/>
    <w:lvl w:ilvl="0" w:tplc="8D6AB9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D00B9"/>
    <w:multiLevelType w:val="hybridMultilevel"/>
    <w:tmpl w:val="5342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3C"/>
    <w:rsid w:val="0017448A"/>
    <w:rsid w:val="001B583C"/>
    <w:rsid w:val="002431DE"/>
    <w:rsid w:val="002D1C61"/>
    <w:rsid w:val="0044635C"/>
    <w:rsid w:val="00584A5E"/>
    <w:rsid w:val="008A794E"/>
    <w:rsid w:val="008B2D7E"/>
    <w:rsid w:val="00904583"/>
    <w:rsid w:val="00916EDB"/>
    <w:rsid w:val="00A12C40"/>
    <w:rsid w:val="00A22E9F"/>
    <w:rsid w:val="00AA570C"/>
    <w:rsid w:val="00AB3B70"/>
    <w:rsid w:val="00B25CE3"/>
    <w:rsid w:val="00EE5168"/>
    <w:rsid w:val="00F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3B70"/>
  </w:style>
  <w:style w:type="character" w:customStyle="1" w:styleId="c1">
    <w:name w:val="c1"/>
    <w:basedOn w:val="a0"/>
    <w:rsid w:val="00AB3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B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3B70"/>
  </w:style>
  <w:style w:type="character" w:customStyle="1" w:styleId="c1">
    <w:name w:val="c1"/>
    <w:basedOn w:val="a0"/>
    <w:rsid w:val="00AB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cab219</dc:creator>
  <cp:keywords/>
  <dc:description/>
  <cp:lastModifiedBy>cab219</cp:lastModifiedBy>
  <cp:revision>8</cp:revision>
  <dcterms:created xsi:type="dcterms:W3CDTF">2020-04-06T14:31:00Z</dcterms:created>
  <dcterms:modified xsi:type="dcterms:W3CDTF">2020-04-28T11:44:00Z</dcterms:modified>
</cp:coreProperties>
</file>