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9657" w14:textId="77777777" w:rsidR="00FE51FA" w:rsidRPr="007942EC" w:rsidRDefault="00FE51FA" w:rsidP="00FE51FA">
      <w:pPr>
        <w:ind w:left="-540"/>
        <w:jc w:val="center"/>
        <w:rPr>
          <w:b/>
          <w:i/>
          <w:sz w:val="40"/>
          <w:szCs w:val="40"/>
        </w:rPr>
      </w:pPr>
      <w:r w:rsidRPr="00D60982">
        <w:rPr>
          <w:sz w:val="28"/>
          <w:szCs w:val="28"/>
        </w:rPr>
        <w:t xml:space="preserve">    </w:t>
      </w:r>
      <w:r w:rsidRPr="007942EC">
        <w:rPr>
          <w:b/>
          <w:i/>
          <w:sz w:val="40"/>
          <w:szCs w:val="40"/>
        </w:rPr>
        <w:t>Методическая разработка</w:t>
      </w:r>
    </w:p>
    <w:p w14:paraId="7CFC81F6" w14:textId="77777777" w:rsidR="00FE51FA" w:rsidRDefault="00FE51FA" w:rsidP="00FE51FA">
      <w:pPr>
        <w:ind w:lef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Школьное мероприятие  для родителей </w:t>
      </w:r>
    </w:p>
    <w:p w14:paraId="7E12AC08" w14:textId="77777777" w:rsidR="00FE51FA" w:rsidRDefault="00FE51FA" w:rsidP="00FE51FA">
      <w:pPr>
        <w:ind w:left="-540"/>
        <w:jc w:val="center"/>
        <w:rPr>
          <w:b/>
          <w:sz w:val="40"/>
          <w:szCs w:val="40"/>
        </w:rPr>
      </w:pPr>
      <w:r w:rsidRPr="00FF102F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Дополнительное образование детей и подростков</w:t>
      </w:r>
      <w:r w:rsidRPr="00FF102F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</w:t>
      </w:r>
    </w:p>
    <w:p w14:paraId="2D5E9DE0" w14:textId="77777777" w:rsidR="00FE51FA" w:rsidRDefault="00FE51FA" w:rsidP="00FE51FA">
      <w:pPr>
        <w:ind w:left="-540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(в формате «Квартирник»)</w:t>
      </w:r>
    </w:p>
    <w:p w14:paraId="21DB74AA" w14:textId="77777777" w:rsidR="00FE51FA" w:rsidRDefault="00FE51FA" w:rsidP="00FE51FA">
      <w:pPr>
        <w:ind w:left="-540"/>
        <w:rPr>
          <w:b/>
          <w:sz w:val="28"/>
          <w:szCs w:val="28"/>
        </w:rPr>
      </w:pPr>
    </w:p>
    <w:p w14:paraId="7B1772E0" w14:textId="77777777" w:rsidR="00FE51FA" w:rsidRDefault="00FE51FA" w:rsidP="00FE51FA">
      <w:pPr>
        <w:ind w:left="-1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Данная разработка основана на встрече сообщества (в данном случае – родительского) и использует </w:t>
      </w:r>
      <w:r w:rsidRPr="007942EC">
        <w:rPr>
          <w:sz w:val="28"/>
          <w:szCs w:val="28"/>
        </w:rPr>
        <w:t>неформальный стиль</w:t>
      </w:r>
      <w:r>
        <w:rPr>
          <w:sz w:val="28"/>
          <w:szCs w:val="28"/>
        </w:rPr>
        <w:t xml:space="preserve"> с</w:t>
      </w:r>
      <w:r w:rsidRPr="007942EC">
        <w:rPr>
          <w:sz w:val="28"/>
          <w:szCs w:val="28"/>
        </w:rPr>
        <w:t xml:space="preserve"> акцент</w:t>
      </w:r>
      <w:r>
        <w:rPr>
          <w:sz w:val="28"/>
          <w:szCs w:val="28"/>
        </w:rPr>
        <w:t>ом</w:t>
      </w:r>
      <w:r w:rsidRPr="007942EC">
        <w:rPr>
          <w:sz w:val="28"/>
          <w:szCs w:val="28"/>
        </w:rPr>
        <w:t xml:space="preserve"> на общении</w:t>
      </w:r>
      <w:r>
        <w:rPr>
          <w:sz w:val="28"/>
          <w:szCs w:val="28"/>
        </w:rPr>
        <w:t xml:space="preserve"> (формат «Квартирника»), при этом </w:t>
      </w:r>
      <w:r w:rsidRPr="007942EC">
        <w:rPr>
          <w:sz w:val="28"/>
          <w:szCs w:val="28"/>
        </w:rPr>
        <w:t>лекционн</w:t>
      </w:r>
      <w:r>
        <w:rPr>
          <w:sz w:val="28"/>
          <w:szCs w:val="28"/>
        </w:rPr>
        <w:t>ая</w:t>
      </w:r>
      <w:r w:rsidRPr="007942EC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7942EC">
        <w:rPr>
          <w:sz w:val="28"/>
          <w:szCs w:val="28"/>
        </w:rPr>
        <w:t xml:space="preserve"> гармонично </w:t>
      </w:r>
      <w:r>
        <w:rPr>
          <w:sz w:val="28"/>
          <w:szCs w:val="28"/>
        </w:rPr>
        <w:t xml:space="preserve">включается в мероприятие </w:t>
      </w:r>
      <w:r w:rsidRPr="007942EC">
        <w:rPr>
          <w:sz w:val="28"/>
          <w:szCs w:val="28"/>
        </w:rPr>
        <w:t>в виде беседы</w:t>
      </w:r>
      <w:r>
        <w:rPr>
          <w:sz w:val="28"/>
          <w:szCs w:val="28"/>
        </w:rPr>
        <w:t>. «Квартирник» предполагает наличие развлекательного компонента эстетической направленности.</w:t>
      </w:r>
    </w:p>
    <w:p w14:paraId="4D9EE267" w14:textId="77777777" w:rsidR="00FE51FA" w:rsidRPr="00E51275" w:rsidRDefault="00FE51FA" w:rsidP="00FE51FA">
      <w:pPr>
        <w:ind w:left="180"/>
        <w:jc w:val="center"/>
        <w:rPr>
          <w:b/>
          <w:sz w:val="28"/>
          <w:szCs w:val="28"/>
          <w:u w:val="single"/>
        </w:rPr>
      </w:pPr>
      <w:r w:rsidRPr="00E51275">
        <w:rPr>
          <w:b/>
          <w:sz w:val="28"/>
          <w:szCs w:val="28"/>
          <w:u w:val="single"/>
        </w:rPr>
        <w:t>Условия проведения</w:t>
      </w:r>
    </w:p>
    <w:p w14:paraId="636059F7" w14:textId="77777777" w:rsidR="00FE51FA" w:rsidRDefault="00FE51FA" w:rsidP="00FE51FA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Мероприятие желательно проводить не в учебной аудитории, а в просторном зале (возможно в актовом зале со сценой), стулья расставлены неформально.</w:t>
      </w:r>
      <w:r>
        <w:rPr>
          <w:b/>
          <w:sz w:val="28"/>
          <w:szCs w:val="28"/>
        </w:rPr>
        <w:t xml:space="preserve">       </w:t>
      </w:r>
      <w:r w:rsidRPr="00C20DB2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стулья по числу участников расставлены неформально, интерактивная доска для презентации, микрофоны по необходимости.</w:t>
      </w:r>
    </w:p>
    <w:p w14:paraId="02683CB0" w14:textId="77777777" w:rsidR="00FE51FA" w:rsidRPr="007942EC" w:rsidRDefault="00FE51FA" w:rsidP="00FE51FA">
      <w:pPr>
        <w:ind w:left="-180" w:hanging="360"/>
        <w:jc w:val="center"/>
        <w:rPr>
          <w:sz w:val="28"/>
          <w:szCs w:val="28"/>
        </w:rPr>
      </w:pPr>
      <w:r w:rsidRPr="00E51275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частники мероприятия</w:t>
      </w:r>
    </w:p>
    <w:p w14:paraId="73ECEB40" w14:textId="77777777" w:rsidR="00FE51FA" w:rsidRDefault="00FE51FA" w:rsidP="00FE51F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родители учащихся 1-8 классов (квота – 1-2 родителя от класса, при  наличии желающих – можно больше); </w:t>
      </w:r>
    </w:p>
    <w:p w14:paraId="6309E2BF" w14:textId="77777777" w:rsidR="00FE51FA" w:rsidRDefault="00FE51FA" w:rsidP="00FE51F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представители администрации школы (директор, зам. по воспитательной работе, руководитель </w:t>
      </w:r>
      <w:r>
        <w:rPr>
          <w:sz w:val="28"/>
          <w:szCs w:val="28"/>
          <w:lang w:val="en-US"/>
        </w:rPr>
        <w:t>IT</w:t>
      </w:r>
      <w:r w:rsidRPr="008156F6">
        <w:rPr>
          <w:sz w:val="28"/>
          <w:szCs w:val="28"/>
        </w:rPr>
        <w:t>-</w:t>
      </w:r>
      <w:r>
        <w:rPr>
          <w:sz w:val="28"/>
          <w:szCs w:val="28"/>
        </w:rPr>
        <w:t>куба), педагог-психолог, организаторы;</w:t>
      </w:r>
    </w:p>
    <w:p w14:paraId="0D4CAAE8" w14:textId="77777777" w:rsidR="00FE51FA" w:rsidRPr="008156F6" w:rsidRDefault="00FE51FA" w:rsidP="00FE51F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приглашенные представители учреждений дополнительного образования города (педагоги, представители администрации), воспитанники учреждений с художественными номерами.</w:t>
      </w:r>
    </w:p>
    <w:p w14:paraId="514540E0" w14:textId="77777777" w:rsidR="00FE51FA" w:rsidRDefault="00FE51FA" w:rsidP="00FE51FA">
      <w:pPr>
        <w:ind w:left="180"/>
        <w:jc w:val="center"/>
        <w:rPr>
          <w:b/>
          <w:sz w:val="28"/>
          <w:szCs w:val="28"/>
        </w:rPr>
      </w:pPr>
      <w:r w:rsidRPr="00D9442C">
        <w:rPr>
          <w:b/>
          <w:sz w:val="28"/>
          <w:szCs w:val="28"/>
          <w:u w:val="single"/>
        </w:rPr>
        <w:t>Ценностно – мотивационный компонент</w:t>
      </w:r>
    </w:p>
    <w:p w14:paraId="68D6ACDC" w14:textId="77777777" w:rsidR="00FE51FA" w:rsidRDefault="00FE51FA" w:rsidP="00FE51FA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Неформальная обстановка – уютное помещение, свободная рассадка, мягкая фоновая музыка в начале мероприятия – настраивают участников на общение в режиме диалога, поощряется обратная связь, высказывание собственной позиции в рамках равноправного диалога. Интерактивные приемы, обращение к собственному родительскому опыту раскрывают личностный потенциал участников. Наличие структурированной, понятной и краткой информации со стороны педагогов способствует саморазвитию всех участвующих. Неформальное обращение приглашенных представителей учреждений дополнительного образования города к родителям создает условия для интереса, а затем эффективного взаимодействия с различными представителями педагогического сообщества. Все вышеперечисленные условия способствуют возникновению доверия со стороны родительского сообщества, их мягкому включению в сотрудничество со школой и другими педагогическими учреждениями города, формирует активную родительскую позицию, родительскую компетентность в вопросах всестороннего развития личности, убеждает родителя в необходимости включения ребенка в систему дополнительного образования.</w:t>
      </w:r>
    </w:p>
    <w:p w14:paraId="0EB26BCF" w14:textId="77777777" w:rsidR="00FE51FA" w:rsidRDefault="00FE51FA" w:rsidP="00FE51FA">
      <w:pPr>
        <w:ind w:left="-180"/>
        <w:jc w:val="both"/>
        <w:rPr>
          <w:b/>
          <w:sz w:val="28"/>
          <w:szCs w:val="28"/>
          <w:u w:val="single"/>
        </w:rPr>
      </w:pPr>
    </w:p>
    <w:p w14:paraId="6DDEAFA6" w14:textId="77777777" w:rsidR="00FE51FA" w:rsidRDefault="00FE51FA" w:rsidP="00FE51FA">
      <w:pPr>
        <w:ind w:left="-18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Цель мероприятия:</w:t>
      </w:r>
      <w:r>
        <w:rPr>
          <w:sz w:val="28"/>
          <w:szCs w:val="28"/>
        </w:rPr>
        <w:t xml:space="preserve"> получение знаний о роли различных видов деятельности в развитии ребенка, его последующей профориентации, информации о наличии учреждений дополнительного образования в городе Нижневартовск, о доступности </w:t>
      </w:r>
      <w:r>
        <w:rPr>
          <w:sz w:val="28"/>
          <w:szCs w:val="28"/>
        </w:rPr>
        <w:lastRenderedPageBreak/>
        <w:t>дополнительного образования жителям города, о разнообразии предлагаемых услуг, формирование умений взаимодействовать с представителями различных учреждений и образовательных направлений, работать с разнообразной информацией.  В ходе мероприятия формируются родительские компетенции.</w:t>
      </w:r>
    </w:p>
    <w:p w14:paraId="13057023" w14:textId="77777777" w:rsidR="00FE51FA" w:rsidRDefault="00FE51FA" w:rsidP="00FE51FA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2ABB9DE" w14:textId="77777777" w:rsidR="00FE51FA" w:rsidRDefault="00FE51FA" w:rsidP="00FE51FA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занятия</w:t>
      </w:r>
    </w:p>
    <w:p w14:paraId="21065A9C" w14:textId="77777777" w:rsidR="00FE51FA" w:rsidRDefault="00FE51FA" w:rsidP="00FE51F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Приветственное обращение директора школы к родителям, установка на сотрудничество и активное участие.</w:t>
      </w:r>
    </w:p>
    <w:p w14:paraId="0BCEC7CD" w14:textId="77777777" w:rsidR="00FE51FA" w:rsidRDefault="00FE51FA" w:rsidP="00FE51F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Приветственное обращение зам. директора по воспитательной работе, представление выступающих и внешних гостей мероприятия.</w:t>
      </w:r>
    </w:p>
    <w:p w14:paraId="16D3AEA2" w14:textId="77777777" w:rsidR="00FE51FA" w:rsidRDefault="00FE51FA" w:rsidP="00FE51F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педагога – психолога (с элементами беседы) о психологических механизмах освоения ребенком различных видов деятельности, о целях и задачах дополнительного образования, о преимуществах включенности детей в систему дополнительного образования.</w:t>
      </w:r>
    </w:p>
    <w:p w14:paraId="51DF484E" w14:textId="77777777" w:rsidR="00FE51FA" w:rsidRPr="008D7059" w:rsidRDefault="00FE51FA" w:rsidP="00FE51FA">
      <w:pPr>
        <w:jc w:val="center"/>
        <w:rPr>
          <w:b/>
          <w:i/>
          <w:sz w:val="28"/>
          <w:szCs w:val="28"/>
        </w:rPr>
      </w:pPr>
      <w:r w:rsidRPr="008D7059">
        <w:rPr>
          <w:b/>
          <w:i/>
          <w:sz w:val="28"/>
          <w:szCs w:val="28"/>
        </w:rPr>
        <w:t>Тезисы выступления</w:t>
      </w:r>
      <w:r>
        <w:rPr>
          <w:b/>
          <w:i/>
          <w:sz w:val="28"/>
          <w:szCs w:val="28"/>
        </w:rPr>
        <w:t xml:space="preserve"> педагога-психолога</w:t>
      </w:r>
    </w:p>
    <w:p w14:paraId="7DE5AECD" w14:textId="77777777" w:rsidR="00FE51FA" w:rsidRDefault="00FE51FA" w:rsidP="00FE51F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Мотивирующая беседа по цитате Макаренко А.С</w:t>
      </w:r>
      <w:r w:rsidRPr="008D7059">
        <w:rPr>
          <w:i/>
          <w:iCs/>
          <w:sz w:val="28"/>
          <w:szCs w:val="28"/>
        </w:rPr>
        <w:t xml:space="preserve">.: </w:t>
      </w:r>
    </w:p>
    <w:p w14:paraId="6F6FDFD6" w14:textId="77777777" w:rsidR="00FE51FA" w:rsidRDefault="00FE51FA" w:rsidP="00FE51FA">
      <w:pPr>
        <w:jc w:val="both"/>
        <w:rPr>
          <w:color w:val="4D5156"/>
          <w:sz w:val="28"/>
          <w:szCs w:val="28"/>
          <w:shd w:val="clear" w:color="auto" w:fill="FFFFFF"/>
        </w:rPr>
      </w:pPr>
      <w:r w:rsidRPr="008D7059">
        <w:rPr>
          <w:i/>
          <w:iCs/>
          <w:sz w:val="28"/>
          <w:szCs w:val="28"/>
        </w:rPr>
        <w:t>«</w:t>
      </w:r>
      <w:r w:rsidRPr="008D7059">
        <w:rPr>
          <w:iCs/>
          <w:sz w:val="28"/>
          <w:szCs w:val="28"/>
        </w:rPr>
        <w:t>М</w:t>
      </w:r>
      <w:r w:rsidRPr="008D7059">
        <w:rPr>
          <w:rStyle w:val="a3"/>
          <w:bCs/>
          <w:i w:val="0"/>
          <w:iCs w:val="0"/>
          <w:color w:val="5F6368"/>
          <w:sz w:val="28"/>
          <w:szCs w:val="28"/>
          <w:shd w:val="clear" w:color="auto" w:fill="FFFFFF"/>
        </w:rPr>
        <w:t>ы</w:t>
      </w:r>
      <w:r w:rsidRPr="008D7059">
        <w:rPr>
          <w:color w:val="4D5156"/>
          <w:sz w:val="28"/>
          <w:szCs w:val="28"/>
          <w:shd w:val="clear" w:color="auto" w:fill="FFFFFF"/>
        </w:rPr>
        <w:t> хорошо </w:t>
      </w:r>
      <w:r w:rsidRPr="008D7059">
        <w:rPr>
          <w:rStyle w:val="a3"/>
          <w:bCs/>
          <w:i w:val="0"/>
          <w:iCs w:val="0"/>
          <w:color w:val="5F6368"/>
          <w:sz w:val="28"/>
          <w:szCs w:val="28"/>
          <w:shd w:val="clear" w:color="auto" w:fill="FFFFFF"/>
        </w:rPr>
        <w:t>знаем</w:t>
      </w:r>
      <w:r w:rsidRPr="008D7059">
        <w:rPr>
          <w:color w:val="4D5156"/>
          <w:sz w:val="28"/>
          <w:szCs w:val="28"/>
          <w:shd w:val="clear" w:color="auto" w:fill="FFFFFF"/>
        </w:rPr>
        <w:t>, </w:t>
      </w:r>
      <w:r w:rsidRPr="008D7059">
        <w:rPr>
          <w:rStyle w:val="a3"/>
          <w:bCs/>
          <w:i w:val="0"/>
          <w:iCs w:val="0"/>
          <w:color w:val="5F6368"/>
          <w:sz w:val="28"/>
          <w:szCs w:val="28"/>
          <w:shd w:val="clear" w:color="auto" w:fill="FFFFFF"/>
        </w:rPr>
        <w:t>насколько веселее</w:t>
      </w:r>
      <w:r w:rsidRPr="008D7059">
        <w:rPr>
          <w:color w:val="4D5156"/>
          <w:sz w:val="28"/>
          <w:szCs w:val="28"/>
          <w:shd w:val="clear" w:color="auto" w:fill="FFFFFF"/>
        </w:rPr>
        <w:t> и счастливее живут люди, которые многое умеют делать, у которых все удается и спорится, которые не потеряются ни при каких обстоятельствах. И наоборот, всегда вызывают жалость те люди, кто перед каждым пустяком становятся в тупик.»</w:t>
      </w:r>
    </w:p>
    <w:p w14:paraId="31EB0E34" w14:textId="77777777" w:rsidR="00FE51FA" w:rsidRDefault="00FE51FA" w:rsidP="00FE51FA">
      <w:pPr>
        <w:rPr>
          <w:i/>
          <w:iCs/>
          <w:sz w:val="28"/>
          <w:szCs w:val="28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925D2E"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</w:rPr>
        <w:t xml:space="preserve">акие ассоциации возникают к этой </w:t>
      </w:r>
      <w:r w:rsidRPr="00925D2E">
        <w:rPr>
          <w:i/>
          <w:iCs/>
          <w:sz w:val="28"/>
          <w:szCs w:val="28"/>
        </w:rPr>
        <w:t xml:space="preserve"> цитате</w:t>
      </w:r>
      <w:r>
        <w:rPr>
          <w:i/>
          <w:iCs/>
          <w:sz w:val="28"/>
          <w:szCs w:val="28"/>
        </w:rPr>
        <w:t>?</w:t>
      </w:r>
    </w:p>
    <w:p w14:paraId="218CA54D" w14:textId="77777777" w:rsidR="00FE51FA" w:rsidRPr="00925D2E" w:rsidRDefault="00FE51FA" w:rsidP="00FE51FA">
      <w:pPr>
        <w:rPr>
          <w:i/>
          <w:iCs/>
          <w:sz w:val="28"/>
          <w:szCs w:val="28"/>
        </w:rPr>
      </w:pPr>
      <w:r w:rsidRPr="00925D2E">
        <w:rPr>
          <w:i/>
          <w:iCs/>
          <w:sz w:val="28"/>
          <w:szCs w:val="28"/>
        </w:rPr>
        <w:t xml:space="preserve"> - Жизнестойкость, адаптированность, устойчивая самооценка, опора на себя, самостоятельность, понимание своих потребностей и интересов и умение их удовлетворять.</w:t>
      </w:r>
    </w:p>
    <w:p w14:paraId="2BAE4E98" w14:textId="77777777" w:rsidR="00FE51FA" w:rsidRPr="00925D2E" w:rsidRDefault="00FE51FA" w:rsidP="00FE51FA">
      <w:pPr>
        <w:rPr>
          <w:sz w:val="28"/>
          <w:szCs w:val="28"/>
        </w:rPr>
      </w:pPr>
      <w:r w:rsidRPr="00925D2E">
        <w:rPr>
          <w:sz w:val="28"/>
          <w:szCs w:val="28"/>
        </w:rPr>
        <w:t>Стратегические </w:t>
      </w:r>
      <w:r w:rsidRPr="00925D2E">
        <w:rPr>
          <w:b/>
          <w:bCs/>
          <w:sz w:val="28"/>
          <w:szCs w:val="28"/>
        </w:rPr>
        <w:t>задачи современного образования:</w:t>
      </w:r>
    </w:p>
    <w:p w14:paraId="5909EBF8" w14:textId="77777777" w:rsidR="00FE51FA" w:rsidRPr="00925D2E" w:rsidRDefault="00FE51FA" w:rsidP="00FE51FA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925D2E">
        <w:rPr>
          <w:sz w:val="28"/>
          <w:szCs w:val="28"/>
        </w:rPr>
        <w:t xml:space="preserve"> обеспечивать непрерывность образования;</w:t>
      </w:r>
    </w:p>
    <w:p w14:paraId="6CAE5F42" w14:textId="77777777" w:rsidR="00FE51FA" w:rsidRPr="00925D2E" w:rsidRDefault="00FE51FA" w:rsidP="00FE51FA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925D2E">
        <w:rPr>
          <w:sz w:val="28"/>
          <w:szCs w:val="28"/>
        </w:rPr>
        <w:t>развивать в полной мере технологии и идеи личностно-ориентированного образования;</w:t>
      </w:r>
    </w:p>
    <w:p w14:paraId="788962D4" w14:textId="77777777" w:rsidR="00FE51FA" w:rsidRPr="00925D2E" w:rsidRDefault="00FE51FA" w:rsidP="00FE51FA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925D2E">
        <w:rPr>
          <w:sz w:val="28"/>
          <w:szCs w:val="28"/>
        </w:rPr>
        <w:t>осуществлять социально-психологическую адаптацию;</w:t>
      </w:r>
    </w:p>
    <w:p w14:paraId="49A168F5" w14:textId="77777777" w:rsidR="00FE51FA" w:rsidRPr="00925D2E" w:rsidRDefault="00FE51FA" w:rsidP="00FE51FA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925D2E">
        <w:rPr>
          <w:sz w:val="28"/>
          <w:szCs w:val="28"/>
        </w:rPr>
        <w:t>проводить профориентацию;</w:t>
      </w:r>
    </w:p>
    <w:p w14:paraId="50446847" w14:textId="77777777" w:rsidR="00FE51FA" w:rsidRPr="00925D2E" w:rsidRDefault="00FE51FA" w:rsidP="00FE51FA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925D2E">
        <w:rPr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самодеятельности, творческой активности и самобытности ребенка.</w:t>
      </w:r>
    </w:p>
    <w:p w14:paraId="6B614D7F" w14:textId="77777777" w:rsidR="00FE51FA" w:rsidRPr="00925D2E" w:rsidRDefault="00FE51FA" w:rsidP="00FE51FA">
      <w:pPr>
        <w:jc w:val="both"/>
        <w:rPr>
          <w:sz w:val="28"/>
          <w:szCs w:val="28"/>
        </w:rPr>
      </w:pPr>
      <w:r w:rsidRPr="00925D2E">
        <w:rPr>
          <w:sz w:val="28"/>
          <w:szCs w:val="28"/>
        </w:rPr>
        <w:t xml:space="preserve">         Цель творческого развития личности не может быть выполнена усилиями одной только школьной системы, в ее реализации участвует дополнительное образование, ориентированное на постоянно изменяющиеся индивидуальные социокультурные и образовательные потребности ребенка. </w:t>
      </w:r>
    </w:p>
    <w:p w14:paraId="0EE6FBF3" w14:textId="77777777" w:rsidR="00FE51FA" w:rsidRPr="00925D2E" w:rsidRDefault="00FE51FA" w:rsidP="00FE51FA">
      <w:pPr>
        <w:jc w:val="both"/>
        <w:rPr>
          <w:i/>
          <w:iCs/>
          <w:sz w:val="28"/>
          <w:szCs w:val="28"/>
        </w:rPr>
      </w:pPr>
      <w:r w:rsidRPr="00925D2E">
        <w:rPr>
          <w:i/>
          <w:iCs/>
          <w:sz w:val="28"/>
          <w:szCs w:val="28"/>
        </w:rPr>
        <w:t xml:space="preserve">      Давайте порассуждаем: если ребенок успешен в школе, то необходимо выходить на новые рубежи – углубляться в какую-то область (ранняя профилизация), либо пробовать себя в чем-то другом – для баланса, для смены деятельности (разгрузки), для поддержания психофизического здоровья. Если ребенок неуспешен в школе, то тем более необходимо искать зону успешности, </w:t>
      </w:r>
      <w:r w:rsidRPr="00925D2E">
        <w:rPr>
          <w:i/>
          <w:iCs/>
          <w:sz w:val="28"/>
          <w:szCs w:val="28"/>
        </w:rPr>
        <w:lastRenderedPageBreak/>
        <w:t>компетентности, формировать опыт деятельности, полезной и вызывающей положительные эмоции. Мое глубокое убеждение – каждый ребенок должен иметь опыт пребывания в различных учреждениях и быть вовлечен в различные сферы деятельности (параллельно или линейно).</w:t>
      </w:r>
    </w:p>
    <w:p w14:paraId="4E5C41AA" w14:textId="77777777" w:rsidR="00FE51FA" w:rsidRPr="00925D2E" w:rsidRDefault="00FE51FA" w:rsidP="00FE51FA">
      <w:pPr>
        <w:jc w:val="both"/>
        <w:rPr>
          <w:i/>
          <w:iCs/>
          <w:sz w:val="28"/>
          <w:szCs w:val="28"/>
        </w:rPr>
      </w:pPr>
      <w:r w:rsidRPr="00925D2E">
        <w:rPr>
          <w:i/>
          <w:iCs/>
          <w:sz w:val="28"/>
          <w:szCs w:val="28"/>
        </w:rPr>
        <w:t xml:space="preserve">    Проблема занятости </w:t>
      </w:r>
    </w:p>
    <w:p w14:paraId="444FECED" w14:textId="77777777" w:rsidR="00FE51FA" w:rsidRPr="00925D2E" w:rsidRDefault="00FE51FA" w:rsidP="00FE51FA">
      <w:pPr>
        <w:jc w:val="both"/>
        <w:rPr>
          <w:i/>
          <w:iCs/>
          <w:sz w:val="28"/>
          <w:szCs w:val="28"/>
        </w:rPr>
      </w:pPr>
      <w:r w:rsidRPr="00925D2E">
        <w:rPr>
          <w:i/>
          <w:iCs/>
          <w:sz w:val="28"/>
          <w:szCs w:val="28"/>
        </w:rPr>
        <w:t xml:space="preserve">    Проблема интернет-зависимости</w:t>
      </w:r>
    </w:p>
    <w:p w14:paraId="49411597" w14:textId="77777777" w:rsidR="00FE51FA" w:rsidRPr="00925D2E" w:rsidRDefault="00FE51FA" w:rsidP="00FE51FA">
      <w:pPr>
        <w:rPr>
          <w:sz w:val="28"/>
          <w:szCs w:val="28"/>
        </w:rPr>
      </w:pPr>
      <w:r w:rsidRPr="00925D2E">
        <w:rPr>
          <w:sz w:val="28"/>
          <w:szCs w:val="28"/>
        </w:rPr>
        <w:t>Какую же роль играет дополнительное образование в формировании личности ребёнка?</w:t>
      </w:r>
    </w:p>
    <w:p w14:paraId="60E6255C" w14:textId="77777777" w:rsidR="00FE51FA" w:rsidRPr="00925D2E" w:rsidRDefault="00FE51FA" w:rsidP="00FE51FA">
      <w:pPr>
        <w:jc w:val="both"/>
        <w:rPr>
          <w:sz w:val="28"/>
          <w:szCs w:val="28"/>
        </w:rPr>
      </w:pPr>
      <w:r w:rsidRPr="00925D2E">
        <w:rPr>
          <w:sz w:val="28"/>
          <w:szCs w:val="28"/>
        </w:rPr>
        <w:t>Дополнительное образование детей – неотъемлемая часть общего образования, которая выходит за рамки государственных образовательных стандартов и реализуется посредством дополнительных образовательных программ и услуг, как в учреждениях дополнительного образования детей, так и в общеобразовательных учреждениях.</w:t>
      </w:r>
    </w:p>
    <w:p w14:paraId="78341CA6" w14:textId="77777777" w:rsidR="00FE51FA" w:rsidRPr="00925D2E" w:rsidRDefault="00FE51FA" w:rsidP="00FE51FA">
      <w:pPr>
        <w:jc w:val="both"/>
        <w:rPr>
          <w:sz w:val="28"/>
          <w:szCs w:val="28"/>
        </w:rPr>
      </w:pPr>
      <w:r w:rsidRPr="00925D2E">
        <w:rPr>
          <w:sz w:val="28"/>
          <w:szCs w:val="28"/>
        </w:rPr>
        <w:t xml:space="preserve">       Развитие личности ребенка эффективнее всего происходит в деятельности (целевой, мотивационный, содержательно-операционный и эмоционально-волевого компоненты). Деятельность всегда системна и целенаправленна, имеет психолого-педагогическое сопровождение, методическую поддержку, педагог обладает умениями и навыками в выбранной области (в отличие от хобби и семейного досуга).</w:t>
      </w:r>
    </w:p>
    <w:p w14:paraId="023C1188" w14:textId="77777777" w:rsidR="00FE51FA" w:rsidRPr="00925D2E" w:rsidRDefault="00FE51FA" w:rsidP="00FE51FA">
      <w:pPr>
        <w:rPr>
          <w:sz w:val="28"/>
          <w:szCs w:val="28"/>
        </w:rPr>
      </w:pPr>
    </w:p>
    <w:p w14:paraId="55794062" w14:textId="77777777" w:rsidR="00FE51FA" w:rsidRPr="00925D2E" w:rsidRDefault="00FE51FA" w:rsidP="00FE51FA">
      <w:pPr>
        <w:rPr>
          <w:sz w:val="28"/>
          <w:szCs w:val="28"/>
        </w:rPr>
      </w:pPr>
      <w:r w:rsidRPr="00925D2E">
        <w:rPr>
          <w:sz w:val="28"/>
          <w:szCs w:val="28"/>
        </w:rPr>
        <w:t>Дополнительное образование детей как педагогическое явление обладает целым рядом преимуществ</w:t>
      </w:r>
    </w:p>
    <w:p w14:paraId="27A7CF5D" w14:textId="77777777" w:rsidR="00FE51FA" w:rsidRPr="00925D2E" w:rsidRDefault="00FE51FA" w:rsidP="00FE51FA">
      <w:pPr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925D2E">
        <w:rPr>
          <w:sz w:val="28"/>
          <w:szCs w:val="28"/>
        </w:rPr>
        <w:t>Коммерческие (платные) и бюджетные (безоплатные для родителей) услуги</w:t>
      </w:r>
    </w:p>
    <w:p w14:paraId="6BCAF282" w14:textId="77777777" w:rsidR="00FE51FA" w:rsidRPr="00925D2E" w:rsidRDefault="00FE51FA" w:rsidP="00FE51FA">
      <w:pPr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925D2E">
        <w:rPr>
          <w:sz w:val="28"/>
          <w:szCs w:val="28"/>
        </w:rPr>
        <w:t>Быстрое реагирование на изменение спроса в образовательных услугах, удовлетворение потребностей общества, родителей и детей.</w:t>
      </w:r>
    </w:p>
    <w:p w14:paraId="63C64941" w14:textId="77777777" w:rsidR="00FE51FA" w:rsidRPr="00925D2E" w:rsidRDefault="00FE51FA" w:rsidP="00FE51FA">
      <w:pPr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925D2E">
        <w:rPr>
          <w:sz w:val="28"/>
          <w:szCs w:val="28"/>
        </w:rPr>
        <w:t>Гибкий подход к формированию содержания образования. В соответствии с Законом РФ «Об образовании» дополнительное образование детей не является действующим в рамках стандартов, оно разнонаправлено и определятся интересами ребенка, его потребностями.</w:t>
      </w:r>
    </w:p>
    <w:p w14:paraId="48F52F56" w14:textId="77777777" w:rsidR="00FE51FA" w:rsidRPr="00925D2E" w:rsidRDefault="00FE51FA" w:rsidP="00FE51FA">
      <w:pPr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925D2E">
        <w:rPr>
          <w:sz w:val="28"/>
          <w:szCs w:val="28"/>
        </w:rPr>
        <w:t>Глубокая дифференциация содержания образования.</w:t>
      </w:r>
    </w:p>
    <w:p w14:paraId="0125BF3A" w14:textId="77777777" w:rsidR="00FE51FA" w:rsidRPr="00925D2E" w:rsidRDefault="00FE51FA" w:rsidP="00FE51FA">
      <w:pPr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925D2E">
        <w:rPr>
          <w:sz w:val="28"/>
          <w:szCs w:val="28"/>
        </w:rPr>
        <w:t>Глубокая реализация индивидуального подхода в обучении. В группах 10 – 12 учащихся – это позволяет персонифицировать темпы и объемы усвоения программ дополнительного образования.</w:t>
      </w:r>
    </w:p>
    <w:p w14:paraId="2025C467" w14:textId="77777777" w:rsidR="00FE51FA" w:rsidRPr="00925D2E" w:rsidRDefault="00FE51FA" w:rsidP="00FE51FA">
      <w:pPr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925D2E">
        <w:rPr>
          <w:sz w:val="28"/>
          <w:szCs w:val="28"/>
        </w:rPr>
        <w:t>Деятельностный подход в обучении. Основное содержание дополнительного образования детей – практико-ориентированное: ребенок действует в ситуации поиска, получает знания из взаимодействия с объектами труда, природы, с культурными памятниками и т.д. Целью обучения при таком подходе является умение использовать полученные знания.</w:t>
      </w:r>
    </w:p>
    <w:p w14:paraId="63EC5CF6" w14:textId="77777777" w:rsidR="00FE51FA" w:rsidRPr="00925D2E" w:rsidRDefault="00FE51FA" w:rsidP="00FE51FA">
      <w:pPr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925D2E">
        <w:rPr>
          <w:sz w:val="28"/>
          <w:szCs w:val="28"/>
        </w:rPr>
        <w:t>Психологическое сопровождение развития личности ребенка. (появляется значимый взрослый)</w:t>
      </w:r>
    </w:p>
    <w:p w14:paraId="7DB741E3" w14:textId="77777777" w:rsidR="00FE51FA" w:rsidRPr="00925D2E" w:rsidRDefault="00FE51FA" w:rsidP="00FE51FA">
      <w:pPr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925D2E">
        <w:rPr>
          <w:sz w:val="28"/>
          <w:szCs w:val="28"/>
        </w:rPr>
        <w:lastRenderedPageBreak/>
        <w:t>Допрофессиональная и профессиональная подготовка воспитанников. По данным специалистов, более 60% детей не имеют ярко выраженных склонностей, интересов к профессиональной деятельности. Только раскрыв свои потенциальные способности и попробовав реализовать их еще в школьные годы, выпускник будет лучше подготовлен к реальной жизни в обществе, научится добиваться поставленной цели, выбирая нравственные средства ее достижения.</w:t>
      </w:r>
    </w:p>
    <w:p w14:paraId="7A679500" w14:textId="77777777" w:rsidR="00FE51FA" w:rsidRPr="00925D2E" w:rsidRDefault="00FE51FA" w:rsidP="00FE51FA">
      <w:pPr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925D2E">
        <w:rPr>
          <w:sz w:val="28"/>
          <w:szCs w:val="28"/>
        </w:rPr>
        <w:t>Возможность свободного выбора ребенком видов и сфер деятельности. Получение ребенком такой возможности означает его включение в занятия по интересам, создание условий для достижения успехов в соответствии с собственными способностями и безотносительно к уровню успеваемости по обязательным учебным дисциплинам.</w:t>
      </w:r>
    </w:p>
    <w:p w14:paraId="72CC24CC" w14:textId="77777777" w:rsidR="00FE51FA" w:rsidRPr="00925D2E" w:rsidRDefault="00FE51FA" w:rsidP="00FE51FA">
      <w:pPr>
        <w:ind w:left="720"/>
        <w:jc w:val="both"/>
        <w:rPr>
          <w:i/>
          <w:iCs/>
          <w:sz w:val="28"/>
          <w:szCs w:val="28"/>
        </w:rPr>
      </w:pPr>
      <w:r w:rsidRPr="00925D2E">
        <w:rPr>
          <w:i/>
          <w:iCs/>
          <w:sz w:val="28"/>
          <w:szCs w:val="28"/>
        </w:rPr>
        <w:t>Очень важно работать с потребностями ребенка!!!! Каждый человек приходит в мир со своим потенциалом и со своими задачами!!! Нельзя наполнять жизнь ребенка своими несбывшимися мечтами. Ребенок – не Вы, не ваша копия и не ваше продолжение (не продолжение вашей личности, он продолжатель рода со своей миссией). Встречаются две крайности: при гиперопеке родитель игнорирует потребности ребенка, подменяя их своим виденьем (я опытнее и лучше знаю, что ему лучше и полезнее) анекдот…  либо гипоопека, когда у ребенка сплошная свобода без обратной связи со взрослым, без обсуждений, без поощрения привычки к системности, к труду (жизнь по принципу удовольствия). Жестко заставлять – недопустимо!!! Но необходимо беседовать, убеждать, устанавливать сроки, снова обсуждать. Я – за разнообразие видов деятельности.</w:t>
      </w:r>
    </w:p>
    <w:p w14:paraId="1CAC936F" w14:textId="77777777" w:rsidR="00FE51FA" w:rsidRPr="00925D2E" w:rsidRDefault="00FE51FA" w:rsidP="00FE51FA">
      <w:pPr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925D2E">
        <w:rPr>
          <w:sz w:val="28"/>
          <w:szCs w:val="28"/>
        </w:rPr>
        <w:t>Возможность обучения, допрофессиональной и профессиональной подготовки детей с ограниченными возможностями.</w:t>
      </w:r>
    </w:p>
    <w:p w14:paraId="23A0BD67" w14:textId="77777777" w:rsidR="00FE51FA" w:rsidRPr="00925D2E" w:rsidRDefault="00FE51FA" w:rsidP="00FE51FA">
      <w:pPr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925D2E">
        <w:rPr>
          <w:sz w:val="28"/>
          <w:szCs w:val="28"/>
        </w:rPr>
        <w:t>Возможность развития дистанционной формы обучения.</w:t>
      </w:r>
    </w:p>
    <w:p w14:paraId="688ED51C" w14:textId="77777777" w:rsidR="00FE51FA" w:rsidRPr="00925D2E" w:rsidRDefault="00FE51FA" w:rsidP="00FE51FA">
      <w:pPr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925D2E">
        <w:rPr>
          <w:sz w:val="28"/>
          <w:szCs w:val="28"/>
        </w:rPr>
        <w:t>Современная техническая база учреждения дополнительного образования детей.</w:t>
      </w:r>
    </w:p>
    <w:p w14:paraId="4A9271F5" w14:textId="77777777" w:rsidR="00FE51FA" w:rsidRPr="00CA7DC1" w:rsidRDefault="00FE51FA" w:rsidP="00FE51FA">
      <w:pPr>
        <w:rPr>
          <w:i/>
          <w:sz w:val="28"/>
          <w:szCs w:val="28"/>
        </w:rPr>
      </w:pPr>
      <w:r w:rsidRPr="00CA7DC1">
        <w:rPr>
          <w:i/>
          <w:sz w:val="28"/>
          <w:szCs w:val="28"/>
        </w:rPr>
        <w:t>Вопросы от родителей</w:t>
      </w:r>
    </w:p>
    <w:p w14:paraId="6F2A9539" w14:textId="77777777" w:rsidR="00FE51FA" w:rsidRDefault="00FE51FA" w:rsidP="00FE51FA">
      <w:pPr>
        <w:rPr>
          <w:i/>
          <w:sz w:val="28"/>
          <w:szCs w:val="28"/>
        </w:rPr>
      </w:pPr>
    </w:p>
    <w:p w14:paraId="4FABA803" w14:textId="77777777" w:rsidR="00FE51FA" w:rsidRDefault="00FE51FA" w:rsidP="00FE51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Pr="00CA7DC1">
        <w:rPr>
          <w:i/>
          <w:sz w:val="28"/>
          <w:szCs w:val="28"/>
        </w:rPr>
        <w:t>ест по</w:t>
      </w:r>
      <w:r>
        <w:rPr>
          <w:i/>
          <w:sz w:val="28"/>
          <w:szCs w:val="28"/>
        </w:rPr>
        <w:t xml:space="preserve"> вышеизложенному </w:t>
      </w:r>
      <w:r w:rsidRPr="00CA7DC1">
        <w:rPr>
          <w:i/>
          <w:sz w:val="28"/>
          <w:szCs w:val="28"/>
        </w:rPr>
        <w:t>материалу</w:t>
      </w:r>
    </w:p>
    <w:p w14:paraId="0759621F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>1. Что такое дополнительное образование?</w:t>
      </w:r>
    </w:p>
    <w:p w14:paraId="0B15E960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>a) Образование, получаемое после школы.</w:t>
      </w:r>
    </w:p>
    <w:p w14:paraId="62A6BE7F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>b) Образование, получаемое вместе с общим школьным образованием.</w:t>
      </w:r>
    </w:p>
    <w:p w14:paraId="31E6F7F0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>c) Образование, получаемое дополнительно к общему школьному образованию.</w:t>
      </w:r>
    </w:p>
    <w:p w14:paraId="04C277F3" w14:textId="77777777" w:rsidR="00FE51FA" w:rsidRPr="00573D04" w:rsidRDefault="00FE51FA" w:rsidP="00FE51FA">
      <w:pPr>
        <w:rPr>
          <w:sz w:val="28"/>
          <w:szCs w:val="28"/>
        </w:rPr>
      </w:pPr>
    </w:p>
    <w:p w14:paraId="33805CE0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>2. Какие преимущества дополнительного образования для детей?</w:t>
      </w:r>
    </w:p>
    <w:p w14:paraId="5E77CEAC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>a) Развитие дополнительных навыков и умений.</w:t>
      </w:r>
    </w:p>
    <w:p w14:paraId="35407965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>b) Повышение общей успеваемости в школе.</w:t>
      </w:r>
    </w:p>
    <w:p w14:paraId="057DFA87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>c) Увеличение социального круга общения.</w:t>
      </w:r>
    </w:p>
    <w:p w14:paraId="4D00B08F" w14:textId="77777777" w:rsidR="00FE51FA" w:rsidRPr="00CA7DC1" w:rsidRDefault="00FE51FA" w:rsidP="00FE51FA">
      <w:pPr>
        <w:rPr>
          <w:i/>
          <w:sz w:val="28"/>
          <w:szCs w:val="28"/>
        </w:rPr>
      </w:pPr>
    </w:p>
    <w:p w14:paraId="2E823B89" w14:textId="77777777" w:rsidR="00FE51FA" w:rsidRPr="00573D04" w:rsidRDefault="00FE51FA" w:rsidP="00FE51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73D04">
        <w:rPr>
          <w:sz w:val="28"/>
          <w:szCs w:val="28"/>
        </w:rPr>
        <w:t>. Какие виды дополнительного образования существуют?</w:t>
      </w:r>
    </w:p>
    <w:p w14:paraId="5532CB96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a) Только кружки и секции</w:t>
      </w:r>
    </w:p>
    <w:p w14:paraId="18B92B03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b) Только репетиторство</w:t>
      </w:r>
    </w:p>
    <w:p w14:paraId="12B3CCB0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c) Кружки, секции, репетиторство, онлайн-курсы и другие формы</w:t>
      </w:r>
    </w:p>
    <w:p w14:paraId="16C03111" w14:textId="77777777" w:rsidR="00FE51FA" w:rsidRPr="00573D04" w:rsidRDefault="00FE51FA" w:rsidP="00FE51FA">
      <w:pPr>
        <w:rPr>
          <w:sz w:val="28"/>
          <w:szCs w:val="28"/>
        </w:rPr>
      </w:pPr>
    </w:p>
    <w:p w14:paraId="66270455" w14:textId="77777777" w:rsidR="00FE51FA" w:rsidRPr="00573D04" w:rsidRDefault="00FE51FA" w:rsidP="00FE51F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73D04">
        <w:rPr>
          <w:sz w:val="28"/>
          <w:szCs w:val="28"/>
        </w:rPr>
        <w:t>. Как выбрать подходящее дополнительное образование для своего ребенка?</w:t>
      </w:r>
    </w:p>
    <w:p w14:paraId="01DE22B3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a) Следует выбирать то, что ребенку нравится и интересно</w:t>
      </w:r>
    </w:p>
    <w:p w14:paraId="41E5DD22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b) Следует выбирать то, что востребовано на рынке труда</w:t>
      </w:r>
    </w:p>
    <w:p w14:paraId="2A612C5C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c) Следует выбирать то, что выбирают другие родители для своих детей</w:t>
      </w:r>
    </w:p>
    <w:p w14:paraId="6CEF8914" w14:textId="77777777" w:rsidR="00FE51FA" w:rsidRPr="00573D04" w:rsidRDefault="00FE51FA" w:rsidP="00FE51FA">
      <w:pPr>
        <w:rPr>
          <w:sz w:val="28"/>
          <w:szCs w:val="28"/>
        </w:rPr>
      </w:pPr>
    </w:p>
    <w:p w14:paraId="3C6AC54B" w14:textId="77777777" w:rsidR="00FE51FA" w:rsidRPr="00573D04" w:rsidRDefault="00FE51FA" w:rsidP="00FE51F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73D04">
        <w:rPr>
          <w:sz w:val="28"/>
          <w:szCs w:val="28"/>
        </w:rPr>
        <w:t>. Какой возраст является оптимальным для начала занятий по дополнительному образованию?</w:t>
      </w:r>
    </w:p>
    <w:p w14:paraId="671F9FFE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a) Только школьный возраст</w:t>
      </w:r>
    </w:p>
    <w:p w14:paraId="4349B3A2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b) Лучше начинать как можно раньше</w:t>
      </w:r>
    </w:p>
    <w:p w14:paraId="7D7D17F4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c) В подростковом возрасте</w:t>
      </w:r>
    </w:p>
    <w:p w14:paraId="430CDE22" w14:textId="77777777" w:rsidR="00FE51FA" w:rsidRPr="00573D04" w:rsidRDefault="00FE51FA" w:rsidP="00FE51FA">
      <w:pPr>
        <w:rPr>
          <w:sz w:val="28"/>
          <w:szCs w:val="28"/>
        </w:rPr>
      </w:pPr>
    </w:p>
    <w:p w14:paraId="5FB286CE" w14:textId="77777777" w:rsidR="00FE51FA" w:rsidRPr="00573D04" w:rsidRDefault="00FE51FA" w:rsidP="00FE51F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573D04">
        <w:rPr>
          <w:sz w:val="28"/>
          <w:szCs w:val="28"/>
        </w:rPr>
        <w:t>. Какие преимущества дополнительного образования вы видите?</w:t>
      </w:r>
    </w:p>
    <w:p w14:paraId="5EEA7F7A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a) Развитие дополнительных навыков и интересов</w:t>
      </w:r>
    </w:p>
    <w:p w14:paraId="652941B6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b) Улучшение успеваемости в школе</w:t>
      </w:r>
    </w:p>
    <w:p w14:paraId="7ACACD83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c) Общение с единомышленниками</w:t>
      </w:r>
    </w:p>
    <w:p w14:paraId="513B1818" w14:textId="77777777" w:rsidR="00FE51FA" w:rsidRPr="00573D04" w:rsidRDefault="00FE51FA" w:rsidP="00FE51FA">
      <w:pPr>
        <w:rPr>
          <w:sz w:val="28"/>
          <w:szCs w:val="28"/>
        </w:rPr>
      </w:pPr>
    </w:p>
    <w:p w14:paraId="63183426" w14:textId="77777777" w:rsidR="00FE51FA" w:rsidRPr="00573D04" w:rsidRDefault="00FE51FA" w:rsidP="00FE51F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573D04">
        <w:rPr>
          <w:sz w:val="28"/>
          <w:szCs w:val="28"/>
        </w:rPr>
        <w:t>. Как выбрать подходящее дополнительное образование для своего ребенка?</w:t>
      </w:r>
    </w:p>
    <w:p w14:paraId="32957112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a) Следует выбирать то, что ребенку нравится и интересно</w:t>
      </w:r>
    </w:p>
    <w:p w14:paraId="2A1F7C28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b) Следует выбирать то, что востребовано на рынке труда</w:t>
      </w:r>
    </w:p>
    <w:p w14:paraId="14EAE25A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 xml:space="preserve">   c) Следует выбирать то, что выбирают другие родители для своих детей</w:t>
      </w:r>
    </w:p>
    <w:p w14:paraId="11FA45AE" w14:textId="77777777" w:rsidR="00FE51FA" w:rsidRPr="00573D04" w:rsidRDefault="00FE51FA" w:rsidP="00FE51FA">
      <w:pPr>
        <w:rPr>
          <w:sz w:val="28"/>
          <w:szCs w:val="28"/>
        </w:rPr>
      </w:pPr>
    </w:p>
    <w:p w14:paraId="494FD36A" w14:textId="77777777" w:rsidR="00FE51FA" w:rsidRPr="00573D04" w:rsidRDefault="00FE51FA" w:rsidP="00FE51F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573D04">
        <w:rPr>
          <w:sz w:val="28"/>
          <w:szCs w:val="28"/>
        </w:rPr>
        <w:t>. Какие могут быть проблемы при организации дополнительного образования?</w:t>
      </w:r>
    </w:p>
    <w:p w14:paraId="166E73FC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>a) Недостаток свободного времени у ребенка.</w:t>
      </w:r>
    </w:p>
    <w:p w14:paraId="2664424C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>b) Финансовые затраты на дополнительное образование.</w:t>
      </w:r>
    </w:p>
    <w:p w14:paraId="6F50167A" w14:textId="77777777" w:rsidR="00FE51FA" w:rsidRPr="00573D04" w:rsidRDefault="00FE51FA" w:rsidP="00FE51FA">
      <w:pPr>
        <w:rPr>
          <w:sz w:val="28"/>
          <w:szCs w:val="28"/>
        </w:rPr>
      </w:pPr>
      <w:r w:rsidRPr="00573D04">
        <w:rPr>
          <w:sz w:val="28"/>
          <w:szCs w:val="28"/>
        </w:rPr>
        <w:t>c) Все вышеперечисленные варианты.</w:t>
      </w:r>
    </w:p>
    <w:p w14:paraId="6E7B415A" w14:textId="77777777" w:rsidR="00FE51FA" w:rsidRPr="00573D04" w:rsidRDefault="00FE51FA" w:rsidP="00FE51FA">
      <w:pPr>
        <w:rPr>
          <w:sz w:val="28"/>
          <w:szCs w:val="28"/>
        </w:rPr>
      </w:pPr>
    </w:p>
    <w:p w14:paraId="0986FD6E" w14:textId="77777777" w:rsidR="00FE51FA" w:rsidRDefault="00FE51FA" w:rsidP="00FE51FA">
      <w:pPr>
        <w:rPr>
          <w:sz w:val="28"/>
          <w:szCs w:val="28"/>
        </w:rPr>
      </w:pPr>
    </w:p>
    <w:p w14:paraId="1AB50F73" w14:textId="77777777" w:rsidR="00FE51FA" w:rsidRDefault="00FE51FA" w:rsidP="00FE51FA">
      <w:pPr>
        <w:rPr>
          <w:sz w:val="28"/>
          <w:szCs w:val="28"/>
        </w:rPr>
      </w:pPr>
      <w:r w:rsidRPr="00925D2E">
        <w:rPr>
          <w:sz w:val="28"/>
          <w:szCs w:val="28"/>
        </w:rPr>
        <w:t>В нашем городе сложилась пре</w:t>
      </w:r>
      <w:r>
        <w:rPr>
          <w:sz w:val="28"/>
          <w:szCs w:val="28"/>
        </w:rPr>
        <w:t>красная система доп образования (схема на слайде)</w:t>
      </w:r>
    </w:p>
    <w:p w14:paraId="2F1E61E1" w14:textId="77777777" w:rsidR="00FE51FA" w:rsidRDefault="00FE51FA" w:rsidP="00FE51FA">
      <w:pPr>
        <w:rPr>
          <w:sz w:val="28"/>
          <w:szCs w:val="28"/>
        </w:rPr>
      </w:pPr>
    </w:p>
    <w:p w14:paraId="3B9DC9EF" w14:textId="77777777" w:rsidR="00FE51FA" w:rsidRPr="00CA7DC1" w:rsidRDefault="00FE51FA" w:rsidP="00FE51FA">
      <w:pPr>
        <w:numPr>
          <w:ilvl w:val="0"/>
          <w:numId w:val="3"/>
        </w:numPr>
        <w:rPr>
          <w:i/>
          <w:sz w:val="28"/>
          <w:szCs w:val="28"/>
        </w:rPr>
      </w:pPr>
      <w:r w:rsidRPr="00CA7DC1">
        <w:rPr>
          <w:i/>
          <w:sz w:val="28"/>
          <w:szCs w:val="28"/>
        </w:rPr>
        <w:t>Музыкальны</w:t>
      </w:r>
      <w:r>
        <w:rPr>
          <w:i/>
          <w:sz w:val="28"/>
          <w:szCs w:val="28"/>
        </w:rPr>
        <w:t xml:space="preserve">е </w:t>
      </w:r>
      <w:r w:rsidRPr="00CA7DC1">
        <w:rPr>
          <w:i/>
          <w:sz w:val="28"/>
          <w:szCs w:val="28"/>
        </w:rPr>
        <w:t>номер</w:t>
      </w:r>
      <w:r>
        <w:rPr>
          <w:i/>
          <w:sz w:val="28"/>
          <w:szCs w:val="28"/>
        </w:rPr>
        <w:t>а</w:t>
      </w:r>
      <w:r w:rsidRPr="00CA7DC1">
        <w:rPr>
          <w:i/>
          <w:sz w:val="28"/>
          <w:szCs w:val="28"/>
        </w:rPr>
        <w:t xml:space="preserve"> – учащи</w:t>
      </w:r>
      <w:r>
        <w:rPr>
          <w:i/>
          <w:sz w:val="28"/>
          <w:szCs w:val="28"/>
        </w:rPr>
        <w:t>х</w:t>
      </w:r>
      <w:r w:rsidRPr="00CA7DC1">
        <w:rPr>
          <w:i/>
          <w:sz w:val="28"/>
          <w:szCs w:val="28"/>
        </w:rPr>
        <w:t>ся школы искусств.</w:t>
      </w:r>
    </w:p>
    <w:p w14:paraId="2F589D75" w14:textId="77777777" w:rsidR="00FE51FA" w:rsidRDefault="00FE51FA" w:rsidP="00FE51FA">
      <w:pPr>
        <w:numPr>
          <w:ilvl w:val="0"/>
          <w:numId w:val="3"/>
        </w:numPr>
        <w:rPr>
          <w:i/>
          <w:sz w:val="28"/>
          <w:szCs w:val="28"/>
        </w:rPr>
      </w:pPr>
      <w:r w:rsidRPr="00CA7DC1">
        <w:rPr>
          <w:i/>
          <w:sz w:val="28"/>
          <w:szCs w:val="28"/>
        </w:rPr>
        <w:t xml:space="preserve">Комментарии родителей, приглашенных педагогов. </w:t>
      </w:r>
    </w:p>
    <w:p w14:paraId="759D5DDA" w14:textId="77777777" w:rsidR="00FE51FA" w:rsidRPr="00983CCC" w:rsidRDefault="00FE51FA" w:rsidP="00FE51FA">
      <w:pPr>
        <w:numPr>
          <w:ilvl w:val="0"/>
          <w:numId w:val="3"/>
        </w:numPr>
        <w:rPr>
          <w:iCs/>
          <w:sz w:val="28"/>
          <w:szCs w:val="28"/>
        </w:rPr>
      </w:pPr>
      <w:r w:rsidRPr="00983CCC">
        <w:rPr>
          <w:iCs/>
          <w:sz w:val="28"/>
          <w:szCs w:val="28"/>
        </w:rPr>
        <w:t>Выступление представителя Центра детского творчества.</w:t>
      </w:r>
    </w:p>
    <w:p w14:paraId="312677EC" w14:textId="77777777" w:rsidR="00FE51FA" w:rsidRPr="00983CCC" w:rsidRDefault="00FE51FA" w:rsidP="00FE51FA">
      <w:pPr>
        <w:numPr>
          <w:ilvl w:val="0"/>
          <w:numId w:val="3"/>
        </w:numPr>
        <w:rPr>
          <w:iCs/>
          <w:sz w:val="28"/>
          <w:szCs w:val="28"/>
        </w:rPr>
      </w:pPr>
      <w:r w:rsidRPr="00983CCC">
        <w:rPr>
          <w:iCs/>
          <w:sz w:val="28"/>
          <w:szCs w:val="28"/>
        </w:rPr>
        <w:t>Выступление представителя Школы искусств №1</w:t>
      </w:r>
    </w:p>
    <w:p w14:paraId="2BD358CD" w14:textId="77777777" w:rsidR="00FE51FA" w:rsidRPr="00983CCC" w:rsidRDefault="00FE51FA" w:rsidP="00FE51FA">
      <w:pPr>
        <w:numPr>
          <w:ilvl w:val="0"/>
          <w:numId w:val="3"/>
        </w:numPr>
        <w:rPr>
          <w:iCs/>
          <w:sz w:val="28"/>
          <w:szCs w:val="28"/>
        </w:rPr>
      </w:pPr>
      <w:r w:rsidRPr="00983CCC">
        <w:rPr>
          <w:iCs/>
          <w:sz w:val="28"/>
          <w:szCs w:val="28"/>
        </w:rPr>
        <w:t xml:space="preserve">Выступление руководитель </w:t>
      </w:r>
      <w:r w:rsidRPr="00983CCC">
        <w:rPr>
          <w:iCs/>
          <w:sz w:val="28"/>
          <w:szCs w:val="28"/>
          <w:lang w:val="en-US"/>
        </w:rPr>
        <w:t>IT</w:t>
      </w:r>
      <w:r w:rsidRPr="00983CCC">
        <w:rPr>
          <w:iCs/>
          <w:sz w:val="28"/>
          <w:szCs w:val="28"/>
        </w:rPr>
        <w:t>-куба.</w:t>
      </w:r>
    </w:p>
    <w:p w14:paraId="66026F8F" w14:textId="77777777" w:rsidR="00FE51FA" w:rsidRPr="00CA7DC1" w:rsidRDefault="00FE51FA" w:rsidP="00FE51FA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Свободная беседа, ответы на вопросы, раздача рекламной продукции представителями учреждений дополнительного образования города.</w:t>
      </w:r>
    </w:p>
    <w:p w14:paraId="067EBEE8" w14:textId="77777777" w:rsidR="00FE51FA" w:rsidRPr="00CA7DC1" w:rsidRDefault="00FE51FA" w:rsidP="00FE51FA">
      <w:pPr>
        <w:jc w:val="both"/>
        <w:rPr>
          <w:i/>
          <w:sz w:val="28"/>
          <w:szCs w:val="28"/>
        </w:rPr>
      </w:pPr>
    </w:p>
    <w:p w14:paraId="476E8AB8" w14:textId="77777777" w:rsidR="00FE51FA" w:rsidRPr="00925D2E" w:rsidRDefault="00FE51FA" w:rsidP="00FE51FA">
      <w:pPr>
        <w:jc w:val="both"/>
        <w:rPr>
          <w:sz w:val="28"/>
          <w:szCs w:val="28"/>
        </w:rPr>
      </w:pPr>
    </w:p>
    <w:p w14:paraId="76CC96C6" w14:textId="77777777" w:rsidR="00FE51FA" w:rsidRPr="00925D2E" w:rsidRDefault="00FE51FA" w:rsidP="00FE51FA">
      <w:pPr>
        <w:jc w:val="both"/>
        <w:rPr>
          <w:sz w:val="28"/>
          <w:szCs w:val="28"/>
        </w:rPr>
      </w:pPr>
    </w:p>
    <w:p w14:paraId="7506A5E3" w14:textId="77777777" w:rsidR="001658D5" w:rsidRDefault="001658D5"/>
    <w:sectPr w:rsidR="001658D5" w:rsidSect="00925D2E">
      <w:pgSz w:w="11906" w:h="16838"/>
      <w:pgMar w:top="1135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841"/>
    <w:multiLevelType w:val="hybridMultilevel"/>
    <w:tmpl w:val="6C403742"/>
    <w:lvl w:ilvl="0" w:tplc="348AD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62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A5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21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8F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82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4D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A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3219AB"/>
    <w:multiLevelType w:val="hybridMultilevel"/>
    <w:tmpl w:val="ECE25216"/>
    <w:lvl w:ilvl="0" w:tplc="AB36B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03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C4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80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82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47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67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E0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C6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EF32DB1"/>
    <w:multiLevelType w:val="hybridMultilevel"/>
    <w:tmpl w:val="B074001C"/>
    <w:lvl w:ilvl="0" w:tplc="E4A87E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809637883">
    <w:abstractNumId w:val="0"/>
  </w:num>
  <w:num w:numId="2" w16cid:durableId="1045759923">
    <w:abstractNumId w:val="1"/>
  </w:num>
  <w:num w:numId="3" w16cid:durableId="1404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D5"/>
    <w:rsid w:val="001658D5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AEFB0-E584-4014-B547-13693195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1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E5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1682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Psychologist_1</dc:creator>
  <cp:keywords/>
  <dc:description/>
  <cp:lastModifiedBy>Cab Psychologist_1</cp:lastModifiedBy>
  <cp:revision>2</cp:revision>
  <dcterms:created xsi:type="dcterms:W3CDTF">2023-11-07T05:19:00Z</dcterms:created>
  <dcterms:modified xsi:type="dcterms:W3CDTF">2023-11-07T05:19:00Z</dcterms:modified>
</cp:coreProperties>
</file>